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9F" w:rsidRDefault="00F3359F" w:rsidP="00F3359F">
      <w:pPr>
        <w:rPr>
          <w:b/>
        </w:rPr>
      </w:pPr>
      <w:r>
        <w:rPr>
          <w:b/>
        </w:rPr>
        <w:t>Załącznik  nr  8</w:t>
      </w:r>
    </w:p>
    <w:p w:rsidR="00F3359F" w:rsidRDefault="00F3359F" w:rsidP="00F3359F"/>
    <w:p w:rsidR="00F3359F" w:rsidRDefault="00F3359F" w:rsidP="00F3359F">
      <w:pPr>
        <w:jc w:val="both"/>
      </w:pPr>
      <w:r>
        <w:t>Obuwie Croks, piankowe, antypoślizgowe, nieprzemakalne, kolor biały</w:t>
      </w:r>
    </w:p>
    <w:p w:rsidR="00F3359F" w:rsidRDefault="00F3359F" w:rsidP="00F335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294"/>
        <w:gridCol w:w="1134"/>
        <w:gridCol w:w="992"/>
        <w:gridCol w:w="1134"/>
        <w:gridCol w:w="1418"/>
        <w:gridCol w:w="1276"/>
        <w:gridCol w:w="1270"/>
      </w:tblGrid>
      <w:tr w:rsidR="00F3359F" w:rsidTr="00F3359F">
        <w:trPr>
          <w:trHeight w:val="10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Lp.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Rozmiar  obuwia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Jedn. miary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Cena  jednostkowa</w:t>
            </w:r>
          </w:p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Podatek  VAT  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Wartość  brutto</w:t>
            </w:r>
          </w:p>
        </w:tc>
      </w:tr>
      <w:tr w:rsidR="00F3359F" w:rsidTr="00F3359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</w:tr>
      <w:tr w:rsidR="00F3359F" w:rsidTr="00F3359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</w:tr>
      <w:tr w:rsidR="00F3359F" w:rsidTr="00F3359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</w:tr>
      <w:tr w:rsidR="00F3359F" w:rsidTr="00F3359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</w:tr>
      <w:tr w:rsidR="00F3359F" w:rsidTr="00F3359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10par </w:t>
            </w:r>
          </w:p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F" w:rsidRDefault="00F3359F">
            <w:pPr>
              <w:spacing w:line="254" w:lineRule="auto"/>
              <w:rPr>
                <w:lang w:eastAsia="en-US"/>
              </w:rPr>
            </w:pPr>
          </w:p>
        </w:tc>
      </w:tr>
    </w:tbl>
    <w:p w:rsidR="00F3359F" w:rsidRDefault="00F3359F" w:rsidP="00F3359F"/>
    <w:p w:rsidR="00F3359F" w:rsidRDefault="00F3359F" w:rsidP="00F3359F"/>
    <w:p w:rsidR="00F3359F" w:rsidRDefault="00F3359F" w:rsidP="00F3359F"/>
    <w:p w:rsidR="00F3359F" w:rsidRDefault="00F3359F" w:rsidP="00F3359F"/>
    <w:p w:rsidR="00F3359F" w:rsidRDefault="00F3359F" w:rsidP="00F3359F"/>
    <w:p w:rsidR="00F3359F" w:rsidRDefault="00F3359F" w:rsidP="00F3359F"/>
    <w:p w:rsidR="00F3359F" w:rsidRDefault="00F3359F" w:rsidP="00F3359F">
      <w:r>
        <w:t xml:space="preserve">                                                                                         .................................................</w:t>
      </w:r>
    </w:p>
    <w:p w:rsidR="00F3359F" w:rsidRDefault="00F3359F" w:rsidP="00F3359F">
      <w:r>
        <w:t xml:space="preserve">                                                                                           Data  i  podpis  wykonawcy</w:t>
      </w:r>
    </w:p>
    <w:p w:rsidR="00F3359F" w:rsidRDefault="00F3359F" w:rsidP="00F3359F">
      <w:r>
        <w:t xml:space="preserve">   </w:t>
      </w:r>
    </w:p>
    <w:p w:rsidR="003A6D36" w:rsidRDefault="003A6D36">
      <w:bookmarkStart w:id="0" w:name="_GoBack"/>
      <w:bookmarkEnd w:id="0"/>
    </w:p>
    <w:sectPr w:rsidR="003A6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9F"/>
    <w:rsid w:val="003A6D36"/>
    <w:rsid w:val="00F3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CC14-E216-46C6-9537-839AE55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2023-10-02T12:40:00Z</dcterms:created>
  <dcterms:modified xsi:type="dcterms:W3CDTF">2023-10-02T12:40:00Z</dcterms:modified>
</cp:coreProperties>
</file>