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22" w:rsidRDefault="007C2422" w:rsidP="007C2422">
      <w:r>
        <w:t>Załącznik  nr  1</w:t>
      </w:r>
    </w:p>
    <w:p w:rsidR="007C2422" w:rsidRDefault="007C2422" w:rsidP="007C2422"/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850"/>
        <w:gridCol w:w="993"/>
        <w:gridCol w:w="992"/>
        <w:gridCol w:w="709"/>
        <w:gridCol w:w="1270"/>
      </w:tblGrid>
      <w:tr w:rsidR="007C2422" w:rsidTr="007C24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22" w:rsidRDefault="007C2422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22" w:rsidRDefault="007C2422">
            <w:pPr>
              <w:rPr>
                <w:lang w:eastAsia="en-US"/>
              </w:rPr>
            </w:pPr>
            <w:r>
              <w:rPr>
                <w:lang w:eastAsia="en-US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22" w:rsidRDefault="007C2422">
            <w:pPr>
              <w:rPr>
                <w:lang w:eastAsia="en-US"/>
              </w:rPr>
            </w:pPr>
            <w:r>
              <w:rPr>
                <w:lang w:eastAsia="en-US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22" w:rsidRDefault="007C2422">
            <w:pPr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22" w:rsidRDefault="007C2422">
            <w:pPr>
              <w:rPr>
                <w:lang w:eastAsia="en-US"/>
              </w:rPr>
            </w:pPr>
            <w:r>
              <w:rPr>
                <w:lang w:eastAsia="en-US"/>
              </w:rPr>
              <w:t>Cena  jedn.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22" w:rsidRDefault="007C2422">
            <w:pPr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22" w:rsidRDefault="007C2422">
            <w:pPr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22" w:rsidRDefault="007C2422">
            <w:pPr>
              <w:rPr>
                <w:lang w:eastAsia="en-US"/>
              </w:rPr>
            </w:pPr>
            <w:r>
              <w:rPr>
                <w:lang w:eastAsia="en-US"/>
              </w:rPr>
              <w:t>Wartość  brutto</w:t>
            </w:r>
          </w:p>
        </w:tc>
      </w:tr>
      <w:tr w:rsidR="007C2422" w:rsidTr="007C24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22" w:rsidRDefault="007C242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22" w:rsidRDefault="007C24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Sól  firmy  </w:t>
            </w:r>
            <w:r>
              <w:rPr>
                <w:lang w:eastAsia="en-US"/>
              </w:rPr>
              <w:t xml:space="preserve">Solaqua, </w:t>
            </w:r>
            <w:r>
              <w:rPr>
                <w:lang w:eastAsia="en-US"/>
              </w:rPr>
              <w:t xml:space="preserve">Solino lub Ciech bądź  równoważnej lub innej o takich samych parametrach z wymaganymi atestami Państwowego Zakładu Higieny w  pastylkach  w  workach  25kg z  wymaganymi  atestami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22" w:rsidRDefault="007C2422">
            <w:pPr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22" w:rsidRDefault="007C2422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>
              <w:rPr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2" w:rsidRDefault="007C242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2" w:rsidRDefault="007C2422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2" w:rsidRDefault="007C2422">
            <w:pPr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2" w:rsidRDefault="007C2422">
            <w:pPr>
              <w:rPr>
                <w:lang w:eastAsia="en-US"/>
              </w:rPr>
            </w:pPr>
          </w:p>
        </w:tc>
      </w:tr>
      <w:tr w:rsidR="007C2422" w:rsidTr="007C24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22" w:rsidRDefault="007C2422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22" w:rsidRDefault="007C2422">
            <w:pPr>
              <w:rPr>
                <w:lang w:eastAsia="en-US"/>
              </w:rPr>
            </w:pPr>
            <w:r>
              <w:rPr>
                <w:lang w:eastAsia="en-US"/>
              </w:rPr>
              <w:t>Przegląd  stacji  i  dezynfekcja  zbiorników,  przegląd  i  konserwacja  filtra  wstępnego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22" w:rsidRDefault="007C24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 razy w  roku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22" w:rsidRDefault="007C242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2" w:rsidRDefault="007C242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2" w:rsidRDefault="007C2422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2" w:rsidRDefault="007C2422">
            <w:pPr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2" w:rsidRDefault="007C2422">
            <w:pPr>
              <w:rPr>
                <w:lang w:eastAsia="en-US"/>
              </w:rPr>
            </w:pPr>
          </w:p>
        </w:tc>
      </w:tr>
      <w:tr w:rsidR="007C2422" w:rsidTr="007C24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2" w:rsidRDefault="007C2422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2" w:rsidRDefault="007C242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2" w:rsidRDefault="007C242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2" w:rsidRDefault="007C2422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2" w:rsidRDefault="007C2422">
            <w:pPr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  <w:p w:rsidR="007C2422" w:rsidRDefault="007C242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2" w:rsidRDefault="007C2422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2" w:rsidRDefault="007C2422">
            <w:pPr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2" w:rsidRDefault="007C2422">
            <w:pPr>
              <w:rPr>
                <w:lang w:eastAsia="en-US"/>
              </w:rPr>
            </w:pPr>
          </w:p>
        </w:tc>
      </w:tr>
    </w:tbl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……………………………………..</w:t>
      </w:r>
    </w:p>
    <w:p w:rsidR="007C2422" w:rsidRDefault="007C2422" w:rsidP="007C242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podpis  i  pieczęć  Wykonawcy  </w:t>
      </w:r>
    </w:p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>
      <w:bookmarkStart w:id="0" w:name="_GoBack"/>
      <w:bookmarkEnd w:id="0"/>
    </w:p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7C2422" w:rsidRDefault="007C2422" w:rsidP="007C2422"/>
    <w:p w:rsidR="001F6FD0" w:rsidRDefault="001F6FD0"/>
    <w:sectPr w:rsidR="001F6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22"/>
    <w:rsid w:val="001F6FD0"/>
    <w:rsid w:val="007C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0BAC3-FFC6-4DC6-AE06-D5993842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24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2024-03-25T11:49:00Z</dcterms:created>
  <dcterms:modified xsi:type="dcterms:W3CDTF">2024-03-25T11:50:00Z</dcterms:modified>
</cp:coreProperties>
</file>